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BCB611" w14:textId="77777777" w:rsidR="00B00EC5" w:rsidRPr="00B00EC5" w:rsidRDefault="00B00EC5" w:rsidP="00B00EC5">
      <w:pPr>
        <w:rPr>
          <w:b/>
          <w:bCs/>
        </w:rPr>
      </w:pPr>
      <w:r w:rsidRPr="00B00EC5">
        <w:rPr>
          <w:b/>
          <w:bCs/>
        </w:rPr>
        <w:t>Introduction to infinite limits</w:t>
      </w:r>
    </w:p>
    <w:p w14:paraId="154D296D" w14:textId="183248AD" w:rsidR="00A23DFD" w:rsidRDefault="00F609AB" w:rsidP="00B00EC5">
      <w:r w:rsidRPr="00F609AB">
        <w:drawing>
          <wp:inline distT="0" distB="0" distL="0" distR="0" wp14:anchorId="5C1ACF84" wp14:editId="55611AD7">
            <wp:extent cx="5760720" cy="3240405"/>
            <wp:effectExtent l="0" t="0" r="0" b="0"/>
            <wp:docPr id="1561899795" name="Kép 1" descr="A képen szöveg, sor, diagram, Párhuzamo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99795" name="Kép 1" descr="A képen szöveg, sor, diagram, Párhuzamos látható&#10;&#10;Automatikusan generált leírá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C71B" w14:textId="0A3F6772" w:rsidR="004F4E7E" w:rsidRPr="004F4E7E" w:rsidRDefault="004F4E7E" w:rsidP="00B00EC5">
      <w:pPr>
        <w:rPr>
          <w:b/>
          <w:bCs/>
        </w:rPr>
      </w:pPr>
      <w:r w:rsidRPr="004F4E7E">
        <w:rPr>
          <w:b/>
          <w:bCs/>
        </w:rPr>
        <w:t>Connecting limits at infinity notation and graph</w:t>
      </w:r>
    </w:p>
    <w:p w14:paraId="47859F2E" w14:textId="6C38849F" w:rsidR="009C23B5" w:rsidRPr="009C23B5" w:rsidRDefault="004F4E7E">
      <w:r w:rsidRPr="004F4E7E">
        <w:drawing>
          <wp:inline distT="0" distB="0" distL="0" distR="0" wp14:anchorId="7D4ABD72" wp14:editId="0CB8E4BD">
            <wp:extent cx="5760720" cy="3240405"/>
            <wp:effectExtent l="0" t="0" r="0" b="0"/>
            <wp:docPr id="2033134158" name="Kép 1" descr="A képen szöveg, sor, diagram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34158" name="Kép 1" descr="A képen szöveg, sor, diagram, Diagram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3B5">
        <w:rPr>
          <w:b/>
          <w:bCs/>
        </w:rPr>
        <w:br w:type="page"/>
      </w:r>
    </w:p>
    <w:p w14:paraId="7347E7BA" w14:textId="12FB234B" w:rsidR="00FD6192" w:rsidRPr="00FD6192" w:rsidRDefault="00FD6192" w:rsidP="00FD6192">
      <w:pPr>
        <w:rPr>
          <w:b/>
          <w:bCs/>
        </w:rPr>
      </w:pPr>
      <w:r w:rsidRPr="00FD6192">
        <w:rPr>
          <w:b/>
          <w:bCs/>
        </w:rPr>
        <w:lastRenderedPageBreak/>
        <w:t>Analyzing unbounded limits: rational function</w:t>
      </w:r>
    </w:p>
    <w:p w14:paraId="6D6FBF9B" w14:textId="77777777" w:rsidR="00BD0352" w:rsidRDefault="00BD0352" w:rsidP="00B00EC5"/>
    <w:p w14:paraId="1DB8946B" w14:textId="1B999181" w:rsidR="00FD6192" w:rsidRDefault="00B14933" w:rsidP="00B00EC5">
      <w:r w:rsidRPr="00B14933">
        <w:drawing>
          <wp:inline distT="0" distB="0" distL="0" distR="0" wp14:anchorId="6C8E72D6" wp14:editId="020F2F63">
            <wp:extent cx="5760720" cy="3051740"/>
            <wp:effectExtent l="0" t="0" r="0" b="0"/>
            <wp:docPr id="79250384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3843" name="Kép 1" descr="A képen szöveg, képernyőkép, Betűtípus, szám látható&#10;&#10;Automatikusan generált leírás"/>
                    <pic:cNvPicPr/>
                  </pic:nvPicPr>
                  <pic:blipFill rotWithShape="1">
                    <a:blip r:embed="rId6"/>
                    <a:srcRect b="5822"/>
                    <a:stretch/>
                  </pic:blipFill>
                  <pic:spPr bwMode="auto">
                    <a:xfrm>
                      <a:off x="0" y="0"/>
                      <a:ext cx="5760720" cy="305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DD6A9" w14:textId="77777777" w:rsidR="00BD0352" w:rsidRPr="00BD0352" w:rsidRDefault="00BD0352" w:rsidP="00BD0352">
      <w:pPr>
        <w:rPr>
          <w:b/>
          <w:bCs/>
        </w:rPr>
      </w:pPr>
      <w:r w:rsidRPr="00BD0352">
        <w:rPr>
          <w:b/>
          <w:bCs/>
        </w:rPr>
        <w:t>Analyzing unbounded limits: mixed function</w:t>
      </w:r>
    </w:p>
    <w:p w14:paraId="5768BE06" w14:textId="44433D9C" w:rsidR="00BD0352" w:rsidRDefault="00BD0352" w:rsidP="00B00EC5">
      <w:r w:rsidRPr="00BD0352">
        <w:drawing>
          <wp:inline distT="0" distB="0" distL="0" distR="0" wp14:anchorId="629F550C" wp14:editId="11753AA1">
            <wp:extent cx="5760720" cy="3240405"/>
            <wp:effectExtent l="0" t="0" r="0" b="0"/>
            <wp:docPr id="616720292" name="Kép 1" descr="A képen szöveg, kézírás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20292" name="Kép 1" descr="A képen szöveg, kézírás, Betűtípus, sor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035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BDD"/>
    <w:rsid w:val="00090EE7"/>
    <w:rsid w:val="003A0BDD"/>
    <w:rsid w:val="003D1AF1"/>
    <w:rsid w:val="004F4E7E"/>
    <w:rsid w:val="005674E2"/>
    <w:rsid w:val="009C23B5"/>
    <w:rsid w:val="00A23DFD"/>
    <w:rsid w:val="00AF7F56"/>
    <w:rsid w:val="00B00EC5"/>
    <w:rsid w:val="00B14933"/>
    <w:rsid w:val="00BD0352"/>
    <w:rsid w:val="00DC13AF"/>
    <w:rsid w:val="00F609AB"/>
    <w:rsid w:val="00FD6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AE7447"/>
  <w15:chartTrackingRefBased/>
  <w15:docId w15:val="{21F89625-83FF-4DED-A7D0-47E923421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3A0B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3A0B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3A0B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3A0B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3A0B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3A0B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3A0B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3A0B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3A0B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3A0B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3A0B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3A0B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3A0BDD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3A0BDD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3A0BDD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3A0BDD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3A0BDD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3A0BDD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3A0B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3A0B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3A0B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3A0B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3A0B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3A0BDD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3A0BDD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3A0BDD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3A0B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3A0BDD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3A0BDD"/>
    <w:rPr>
      <w:b/>
      <w:bCs/>
      <w:smallCaps/>
      <w:color w:val="0F476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B00EC5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B00E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22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531258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3888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2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71271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22</Words>
  <Characters>158</Characters>
  <Application>Microsoft Office Word</Application>
  <DocSecurity>0</DocSecurity>
  <Lines>1</Lines>
  <Paragraphs>1</Paragraphs>
  <ScaleCrop>false</ScaleCrop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Ilonczai András</dc:creator>
  <cp:keywords/>
  <dc:description/>
  <cp:lastModifiedBy>Ilonczai András</cp:lastModifiedBy>
  <cp:revision>11</cp:revision>
  <dcterms:created xsi:type="dcterms:W3CDTF">2025-01-28T11:18:00Z</dcterms:created>
  <dcterms:modified xsi:type="dcterms:W3CDTF">2025-01-28T11:43:00Z</dcterms:modified>
</cp:coreProperties>
</file>